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B" w:rsidRPr="00EA0494" w:rsidRDefault="00F468C7" w:rsidP="00F468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494">
        <w:rPr>
          <w:rFonts w:ascii="Times New Roman" w:hAnsi="Times New Roman" w:cs="Times New Roman"/>
          <w:b/>
          <w:sz w:val="40"/>
          <w:szCs w:val="40"/>
        </w:rPr>
        <w:t>ОСНОВНЫЕ СВЕДЕНИЯ</w:t>
      </w:r>
    </w:p>
    <w:p w:rsidR="00F468C7" w:rsidRDefault="00F468C7" w:rsidP="00F468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8C7" w:rsidRDefault="00F468C7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94">
        <w:rPr>
          <w:rFonts w:ascii="Times New Roman" w:hAnsi="Times New Roman" w:cs="Times New Roman"/>
          <w:sz w:val="28"/>
          <w:szCs w:val="28"/>
        </w:rPr>
        <w:t>Дата создания</w:t>
      </w:r>
      <w:r w:rsidR="00EA04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Негосударственное образовательное частное учреждение дополнительного образования «Лидер» (НОЧУ ДО «Лидер»)</w:t>
      </w:r>
    </w:p>
    <w:p w:rsidR="00F468C7" w:rsidRPr="00F468C7" w:rsidRDefault="00F468C7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 июля 2013 года</w:t>
      </w:r>
    </w:p>
    <w:p w:rsidR="00F468C7" w:rsidRDefault="00F468C7" w:rsidP="00F468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8C7" w:rsidRPr="00EA0494" w:rsidRDefault="00F468C7" w:rsidP="00F46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494">
        <w:rPr>
          <w:rFonts w:ascii="Times New Roman" w:hAnsi="Times New Roman" w:cs="Times New Roman"/>
          <w:sz w:val="28"/>
          <w:szCs w:val="28"/>
        </w:rPr>
        <w:t>Учредители – физические лица</w:t>
      </w:r>
      <w:r w:rsidR="00EA0494">
        <w:rPr>
          <w:rFonts w:ascii="Times New Roman" w:hAnsi="Times New Roman" w:cs="Times New Roman"/>
          <w:sz w:val="28"/>
          <w:szCs w:val="28"/>
        </w:rPr>
        <w:t>:</w:t>
      </w:r>
    </w:p>
    <w:p w:rsidR="00F468C7" w:rsidRDefault="00F468C7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Шеина Екатерина Николаевна</w:t>
      </w:r>
    </w:p>
    <w:p w:rsidR="00F468C7" w:rsidRDefault="00F468C7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Зинченко Евгения Юрьевна</w:t>
      </w:r>
    </w:p>
    <w:p w:rsidR="00F468C7" w:rsidRDefault="00F468C7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C7" w:rsidRDefault="00F468C7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C7" w:rsidRPr="00EA0494" w:rsidRDefault="00F468C7" w:rsidP="00F468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0494">
        <w:rPr>
          <w:rFonts w:ascii="Times New Roman" w:hAnsi="Times New Roman" w:cs="Times New Roman"/>
          <w:sz w:val="28"/>
          <w:szCs w:val="28"/>
          <w:u w:val="single"/>
        </w:rPr>
        <w:t>24 ноября 2015 года,</w:t>
      </w:r>
    </w:p>
    <w:p w:rsidR="00F468C7" w:rsidRPr="00EA0494" w:rsidRDefault="00F468C7" w:rsidP="00F468C7">
      <w:pPr>
        <w:jc w:val="center"/>
        <w:rPr>
          <w:rFonts w:ascii="Times New Roman" w:hAnsi="Times New Roman"/>
          <w:sz w:val="28"/>
          <w:szCs w:val="28"/>
        </w:rPr>
      </w:pPr>
      <w:r w:rsidRPr="00EA0494">
        <w:rPr>
          <w:rFonts w:ascii="Times New Roman" w:hAnsi="Times New Roman"/>
          <w:sz w:val="28"/>
          <w:szCs w:val="28"/>
        </w:rPr>
        <w:t xml:space="preserve">  </w:t>
      </w:r>
      <w:r w:rsidR="00CE6E9B" w:rsidRPr="00EA0494">
        <w:rPr>
          <w:rFonts w:ascii="Times New Roman" w:hAnsi="Times New Roman"/>
          <w:sz w:val="28"/>
          <w:szCs w:val="28"/>
        </w:rPr>
        <w:t>Согласно ст. 22 Федерального Закона РФ «Об образовании в Российской Федерации</w:t>
      </w:r>
      <w:proofErr w:type="gramStart"/>
      <w:r w:rsidR="00CE6E9B" w:rsidRPr="00EA0494">
        <w:rPr>
          <w:rFonts w:ascii="Times New Roman" w:hAnsi="Times New Roman"/>
          <w:sz w:val="28"/>
          <w:szCs w:val="28"/>
        </w:rPr>
        <w:t>»,</w:t>
      </w:r>
      <w:r w:rsidRPr="00EA0494">
        <w:rPr>
          <w:rFonts w:ascii="Times New Roman" w:hAnsi="Times New Roman"/>
          <w:sz w:val="28"/>
          <w:szCs w:val="28"/>
        </w:rPr>
        <w:t xml:space="preserve">  </w:t>
      </w:r>
      <w:r w:rsidR="00CE6E9B" w:rsidRPr="00EA0494">
        <w:rPr>
          <w:rFonts w:ascii="Times New Roman" w:hAnsi="Times New Roman"/>
          <w:sz w:val="28"/>
          <w:szCs w:val="28"/>
        </w:rPr>
        <w:t>н</w:t>
      </w:r>
      <w:r w:rsidRPr="00EA0494">
        <w:rPr>
          <w:rFonts w:ascii="Times New Roman" w:hAnsi="Times New Roman"/>
          <w:sz w:val="28"/>
          <w:szCs w:val="28"/>
        </w:rPr>
        <w:t>а</w:t>
      </w:r>
      <w:proofErr w:type="gramEnd"/>
      <w:r w:rsidRPr="00EA0494">
        <w:rPr>
          <w:rFonts w:ascii="Times New Roman" w:hAnsi="Times New Roman"/>
          <w:sz w:val="28"/>
          <w:szCs w:val="28"/>
        </w:rPr>
        <w:t xml:space="preserve"> основании свидетельства о государственной регистрации некоммерческой организации в Главном Управлении Минюста Ставропольского края учетный номер 2614040504 дата выдачи 24 ноября 2015г. </w:t>
      </w:r>
    </w:p>
    <w:p w:rsidR="00F468C7" w:rsidRDefault="00F468C7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Негосударственное образовательное частное учреждение дополнительного образования «Лидер» (НОЧУ ДО «Лидер»)</w:t>
      </w:r>
    </w:p>
    <w:p w:rsidR="00F468C7" w:rsidRDefault="00F468C7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94">
        <w:rPr>
          <w:rFonts w:ascii="Times New Roman" w:hAnsi="Times New Roman" w:cs="Times New Roman"/>
          <w:sz w:val="28"/>
          <w:szCs w:val="28"/>
        </w:rPr>
        <w:t>было переименовано в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Частное учреждение дополнительного профессионального образования «Лидер» (ЧУ ДПО «Л</w:t>
      </w:r>
      <w:r w:rsidR="00EA0494">
        <w:rPr>
          <w:rFonts w:ascii="Times New Roman" w:hAnsi="Times New Roman" w:cs="Times New Roman"/>
          <w:b/>
          <w:sz w:val="28"/>
          <w:szCs w:val="28"/>
        </w:rPr>
        <w:t>ид</w:t>
      </w:r>
      <w:r>
        <w:rPr>
          <w:rFonts w:ascii="Times New Roman" w:hAnsi="Times New Roman" w:cs="Times New Roman"/>
          <w:b/>
          <w:sz w:val="28"/>
          <w:szCs w:val="28"/>
        </w:rPr>
        <w:t>ер»)</w:t>
      </w:r>
    </w:p>
    <w:p w:rsidR="00CE6E9B" w:rsidRDefault="00CE6E9B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9B" w:rsidRDefault="00CE6E9B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9B" w:rsidRDefault="00CE6E9B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94">
        <w:rPr>
          <w:rFonts w:ascii="Times New Roman" w:hAnsi="Times New Roman" w:cs="Times New Roman"/>
          <w:sz w:val="28"/>
          <w:szCs w:val="28"/>
        </w:rPr>
        <w:t>Единственный учредитель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A0494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EA0494">
        <w:rPr>
          <w:rFonts w:ascii="Times New Roman" w:hAnsi="Times New Roman" w:cs="Times New Roman"/>
          <w:sz w:val="28"/>
          <w:szCs w:val="28"/>
        </w:rPr>
        <w:t>лицо:</w:t>
      </w:r>
    </w:p>
    <w:p w:rsidR="00CE6E9B" w:rsidRDefault="00CE6E9B" w:rsidP="00F4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Зинченко Евгения Юрьевна</w:t>
      </w:r>
    </w:p>
    <w:p w:rsidR="00CE6E9B" w:rsidRDefault="00CE6E9B" w:rsidP="00CE6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94">
        <w:rPr>
          <w:rFonts w:ascii="Times New Roman" w:hAnsi="Times New Roman" w:cs="Times New Roman"/>
          <w:sz w:val="28"/>
          <w:szCs w:val="28"/>
        </w:rPr>
        <w:t>Директор ЧУ ДПО «Лидер»</w:t>
      </w:r>
      <w:r>
        <w:rPr>
          <w:rFonts w:ascii="Times New Roman" w:hAnsi="Times New Roman" w:cs="Times New Roman"/>
          <w:b/>
          <w:sz w:val="28"/>
          <w:szCs w:val="28"/>
        </w:rPr>
        <w:t xml:space="preserve"> - Литвинов Владимир Александрович</w:t>
      </w:r>
    </w:p>
    <w:p w:rsidR="00CE6E9B" w:rsidRDefault="00CE6E9B" w:rsidP="00CE6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9B" w:rsidRDefault="00CE6E9B" w:rsidP="00CE6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9B" w:rsidRPr="00EA0494" w:rsidRDefault="00CE6E9B" w:rsidP="00CE6E9B">
      <w:pPr>
        <w:pStyle w:val="a3"/>
        <w:rPr>
          <w:rFonts w:ascii="Times New Roman" w:hAnsi="Times New Roman"/>
          <w:sz w:val="28"/>
          <w:szCs w:val="28"/>
        </w:rPr>
      </w:pPr>
      <w:r w:rsidRPr="00EA0494">
        <w:rPr>
          <w:rFonts w:ascii="Times New Roman" w:hAnsi="Times New Roman"/>
          <w:sz w:val="28"/>
          <w:szCs w:val="28"/>
        </w:rPr>
        <w:t xml:space="preserve">В настоящее время ЧУ ДПО «Лидер» осуществляет обучение по программам профессиональной подготовки </w:t>
      </w:r>
      <w:proofErr w:type="gramStart"/>
      <w:r w:rsidRPr="00EA0494">
        <w:rPr>
          <w:rFonts w:ascii="Times New Roman" w:hAnsi="Times New Roman"/>
          <w:sz w:val="28"/>
          <w:szCs w:val="28"/>
        </w:rPr>
        <w:t>( переподготовки</w:t>
      </w:r>
      <w:proofErr w:type="gramEnd"/>
      <w:r w:rsidRPr="00EA0494">
        <w:rPr>
          <w:rFonts w:ascii="Times New Roman" w:hAnsi="Times New Roman"/>
          <w:sz w:val="28"/>
          <w:szCs w:val="28"/>
        </w:rPr>
        <w:t xml:space="preserve">) водителей транспортных средств категорий: </w:t>
      </w:r>
    </w:p>
    <w:p w:rsidR="00EA0494" w:rsidRDefault="00EA0494" w:rsidP="00CE6E9B">
      <w:pPr>
        <w:pStyle w:val="a3"/>
        <w:rPr>
          <w:rFonts w:ascii="Times New Roman" w:hAnsi="Times New Roman"/>
          <w:sz w:val="24"/>
          <w:szCs w:val="24"/>
        </w:rPr>
      </w:pPr>
    </w:p>
    <w:p w:rsidR="00CE6E9B" w:rsidRPr="00EA0494" w:rsidRDefault="00EA0494" w:rsidP="00EA049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94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Водитель категории «А»</w:t>
      </w:r>
    </w:p>
    <w:p w:rsidR="00EA0494" w:rsidRPr="00EA0494" w:rsidRDefault="00EA0494" w:rsidP="00EA049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Водитель автомобиля категории «В»</w:t>
      </w:r>
    </w:p>
    <w:p w:rsidR="00EA0494" w:rsidRPr="00EA0494" w:rsidRDefault="00EA0494" w:rsidP="00EA049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Водитель автомобиля категории «С»</w:t>
      </w:r>
    </w:p>
    <w:p w:rsidR="00EA0494" w:rsidRPr="00EA0494" w:rsidRDefault="00EA0494" w:rsidP="00EA049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Водитель автомобиля категории «Д»</w:t>
      </w:r>
    </w:p>
    <w:p w:rsidR="00EA0494" w:rsidRPr="00EA0494" w:rsidRDefault="00EA0494" w:rsidP="00EA049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Водитель автомобиля категории «Е», </w:t>
      </w:r>
      <w:proofErr w:type="gramStart"/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лиц</w:t>
      </w:r>
      <w:proofErr w:type="gramEnd"/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имеющих право управления транспортным средством категории «С»</w:t>
      </w:r>
    </w:p>
    <w:p w:rsidR="00EA0494" w:rsidRPr="00EA0494" w:rsidRDefault="00EA0494" w:rsidP="00EA049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Водитель автомобиля категории «Е», </w:t>
      </w:r>
      <w:proofErr w:type="gramStart"/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лиц</w:t>
      </w:r>
      <w:proofErr w:type="gramEnd"/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имеющих право управления тра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нспортным средством категории «В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A0494" w:rsidRPr="00EA0494" w:rsidRDefault="00EA0494" w:rsidP="00EA049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Водитель транспортных средств, оборудованных устройствами для подачи специальных световых и звуковых сигналов</w:t>
      </w:r>
    </w:p>
    <w:p w:rsidR="00EA0494" w:rsidRPr="00EA0494" w:rsidRDefault="00EA0494" w:rsidP="00EA049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 производственного обучения вождению</w:t>
      </w:r>
    </w:p>
    <w:p w:rsidR="00EA0494" w:rsidRPr="00EA0494" w:rsidRDefault="00EA0494" w:rsidP="00EA0494">
      <w:pPr>
        <w:rPr>
          <w:rFonts w:ascii="Times New Roman" w:hAnsi="Times New Roman" w:cs="Times New Roman"/>
          <w:b/>
          <w:sz w:val="28"/>
          <w:szCs w:val="28"/>
        </w:rPr>
      </w:pP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Ежегод</w:t>
      </w:r>
      <w:bookmarkStart w:id="0" w:name="_GoBack"/>
      <w:bookmarkEnd w:id="0"/>
      <w:r w:rsidRPr="00EA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ные занятия с водителями автотранспортных предприятий</w:t>
      </w:r>
    </w:p>
    <w:sectPr w:rsidR="00EA0494" w:rsidRPr="00EA0494" w:rsidSect="00EA049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9E"/>
    <w:rsid w:val="00501F9E"/>
    <w:rsid w:val="00CE6E9B"/>
    <w:rsid w:val="00DD43BB"/>
    <w:rsid w:val="00EA0494"/>
    <w:rsid w:val="00F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B52E-31D3-4624-BC54-C05013D2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6E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2017-05-30T07:39:00Z</dcterms:created>
  <dcterms:modified xsi:type="dcterms:W3CDTF">2017-05-30T07:39:00Z</dcterms:modified>
</cp:coreProperties>
</file>